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4BF" w:rsidRPr="00F2208C" w:rsidRDefault="00F2208C" w:rsidP="00F2208C">
      <w:pPr>
        <w:jc w:val="center"/>
        <w:rPr>
          <w:rFonts w:ascii="BatangChe" w:eastAsia="BatangChe" w:hAnsi="BatangChe"/>
          <w:b/>
          <w:sz w:val="28"/>
          <w:szCs w:val="28"/>
          <w:u w:val="single"/>
        </w:rPr>
      </w:pPr>
      <w:r w:rsidRPr="00F2208C">
        <w:rPr>
          <w:rFonts w:ascii="BatangChe" w:eastAsia="BatangChe" w:hAnsi="BatangChe"/>
          <w:b/>
          <w:sz w:val="28"/>
          <w:szCs w:val="28"/>
          <w:u w:val="single"/>
        </w:rPr>
        <w:t>LESSON PLAN “Scars”</w:t>
      </w:r>
    </w:p>
    <w:p w:rsidR="00F2208C" w:rsidRPr="00F2208C" w:rsidRDefault="00F2208C" w:rsidP="00F2208C">
      <w:pPr>
        <w:jc w:val="center"/>
        <w:rPr>
          <w:rFonts w:ascii="BatangChe" w:eastAsia="BatangChe" w:hAnsi="BatangChe"/>
          <w:b/>
          <w:sz w:val="28"/>
          <w:szCs w:val="28"/>
          <w:u w:val="single"/>
        </w:rPr>
      </w:pPr>
      <w:r w:rsidRPr="00F2208C">
        <w:rPr>
          <w:rFonts w:ascii="BatangChe" w:eastAsia="BatangChe" w:hAnsi="BatangChe"/>
          <w:b/>
          <w:sz w:val="28"/>
          <w:szCs w:val="28"/>
          <w:u w:val="single"/>
        </w:rPr>
        <w:t>Christine Calhoun</w:t>
      </w:r>
    </w:p>
    <w:p w:rsidR="00F2208C" w:rsidRPr="00F2208C" w:rsidRDefault="00F2208C" w:rsidP="00F2208C">
      <w:pPr>
        <w:jc w:val="center"/>
        <w:rPr>
          <w:rFonts w:ascii="BatangChe" w:eastAsia="BatangChe" w:hAnsi="BatangChe"/>
          <w:sz w:val="28"/>
          <w:szCs w:val="28"/>
        </w:rPr>
      </w:pPr>
    </w:p>
    <w:p w:rsidR="00F2208C" w:rsidRPr="0018385F" w:rsidRDefault="00F2208C" w:rsidP="00F2208C">
      <w:pPr>
        <w:rPr>
          <w:rFonts w:ascii="BatangChe" w:eastAsia="BatangChe" w:hAnsi="BatangChe"/>
          <w:sz w:val="24"/>
          <w:szCs w:val="24"/>
        </w:rPr>
      </w:pPr>
      <w:r w:rsidRPr="00F2208C">
        <w:rPr>
          <w:rFonts w:ascii="BatangChe" w:eastAsia="BatangChe" w:hAnsi="BatangChe"/>
          <w:sz w:val="28"/>
          <w:szCs w:val="28"/>
        </w:rPr>
        <w:tab/>
      </w:r>
      <w:r w:rsidRPr="0018385F">
        <w:rPr>
          <w:rFonts w:ascii="BatangChe" w:eastAsia="BatangChe" w:hAnsi="BatangChe"/>
          <w:sz w:val="24"/>
          <w:szCs w:val="24"/>
        </w:rPr>
        <w:t xml:space="preserve">While working in groups, identify different types of depression.  Discuss reasons why teens would think about suicide.  </w:t>
      </w:r>
    </w:p>
    <w:p w:rsidR="00F2208C" w:rsidRPr="0018385F" w:rsidRDefault="00F2208C" w:rsidP="00F2208C">
      <w:pPr>
        <w:rPr>
          <w:rFonts w:ascii="BatangChe" w:eastAsia="BatangChe" w:hAnsi="BatangChe"/>
          <w:sz w:val="24"/>
          <w:szCs w:val="24"/>
        </w:rPr>
      </w:pPr>
      <w:r w:rsidRPr="0018385F">
        <w:rPr>
          <w:rFonts w:ascii="BatangChe" w:eastAsia="BatangChe" w:hAnsi="BatangChe"/>
          <w:sz w:val="24"/>
          <w:szCs w:val="24"/>
        </w:rPr>
        <w:tab/>
        <w:t>Answer the following:  Where can one go to get help</w:t>
      </w:r>
      <w:proofErr w:type="gramStart"/>
      <w:r w:rsidRPr="0018385F">
        <w:rPr>
          <w:rFonts w:ascii="BatangChe" w:eastAsia="BatangChe" w:hAnsi="BatangChe"/>
          <w:sz w:val="24"/>
          <w:szCs w:val="24"/>
        </w:rPr>
        <w:t>?,</w:t>
      </w:r>
      <w:proofErr w:type="gramEnd"/>
      <w:r w:rsidRPr="0018385F">
        <w:rPr>
          <w:rFonts w:ascii="BatangChe" w:eastAsia="BatangChe" w:hAnsi="BatangChe"/>
          <w:sz w:val="24"/>
          <w:szCs w:val="24"/>
        </w:rPr>
        <w:t xml:space="preserve"> Who can you talk to?, Who can you call?</w:t>
      </w:r>
    </w:p>
    <w:p w:rsidR="00F2208C" w:rsidRPr="0018385F" w:rsidRDefault="00F2208C" w:rsidP="00F2208C">
      <w:pPr>
        <w:rPr>
          <w:rFonts w:ascii="BatangChe" w:eastAsia="BatangChe" w:hAnsi="BatangChe"/>
          <w:sz w:val="24"/>
          <w:szCs w:val="24"/>
        </w:rPr>
      </w:pPr>
      <w:r w:rsidRPr="0018385F">
        <w:rPr>
          <w:rFonts w:ascii="BatangChe" w:eastAsia="BatangChe" w:hAnsi="BatangChe"/>
          <w:sz w:val="24"/>
          <w:szCs w:val="24"/>
        </w:rPr>
        <w:tab/>
        <w:t xml:space="preserve">Watch a YouTube video from the Emmy award winning “In </w:t>
      </w:r>
      <w:proofErr w:type="gramStart"/>
      <w:r w:rsidRPr="0018385F">
        <w:rPr>
          <w:rFonts w:ascii="BatangChe" w:eastAsia="BatangChe" w:hAnsi="BatangChe"/>
          <w:sz w:val="24"/>
          <w:szCs w:val="24"/>
        </w:rPr>
        <w:t>The</w:t>
      </w:r>
      <w:proofErr w:type="gramEnd"/>
      <w:r w:rsidRPr="0018385F">
        <w:rPr>
          <w:rFonts w:ascii="BatangChe" w:eastAsia="BatangChe" w:hAnsi="BatangChe"/>
          <w:sz w:val="24"/>
          <w:szCs w:val="24"/>
        </w:rPr>
        <w:t xml:space="preserve"> Mix”.  This is a PBS documentary series on depression, self-mutilation, and suicide.</w:t>
      </w:r>
    </w:p>
    <w:p w:rsidR="0018385F" w:rsidRDefault="0018385F" w:rsidP="0018385F">
      <w:pPr>
        <w:rPr>
          <w:rFonts w:ascii="BatangChe" w:eastAsia="BatangChe" w:hAnsi="BatangChe"/>
          <w:sz w:val="24"/>
          <w:szCs w:val="24"/>
        </w:rPr>
      </w:pPr>
    </w:p>
    <w:p w:rsidR="00F2208C" w:rsidRPr="0018385F" w:rsidRDefault="00F2208C" w:rsidP="0018385F">
      <w:pPr>
        <w:ind w:firstLine="720"/>
        <w:jc w:val="center"/>
        <w:rPr>
          <w:rFonts w:ascii="BatangChe" w:eastAsia="BatangChe" w:hAnsi="BatangChe"/>
          <w:sz w:val="24"/>
          <w:szCs w:val="24"/>
        </w:rPr>
      </w:pPr>
      <w:r w:rsidRPr="0018385F">
        <w:rPr>
          <w:rFonts w:ascii="BatangChe" w:eastAsia="BatangChe" w:hAnsi="BatangChe"/>
          <w:sz w:val="24"/>
          <w:szCs w:val="24"/>
        </w:rPr>
        <w:t>“Suicide is not chosen, it happens when pain exceeds resources for coping with pain.”  (</w:t>
      </w:r>
      <w:hyperlink r:id="rId5" w:history="1">
        <w:r w:rsidRPr="0018385F">
          <w:rPr>
            <w:rStyle w:val="Hyperlink"/>
            <w:rFonts w:ascii="BatangChe" w:eastAsia="BatangChe" w:hAnsi="BatangChe"/>
            <w:sz w:val="24"/>
            <w:szCs w:val="24"/>
          </w:rPr>
          <w:t>www.metanoia.org/suicide/</w:t>
        </w:r>
      </w:hyperlink>
      <w:r w:rsidRPr="0018385F">
        <w:rPr>
          <w:rFonts w:ascii="BatangChe" w:eastAsia="BatangChe" w:hAnsi="BatangChe"/>
          <w:sz w:val="24"/>
          <w:szCs w:val="24"/>
        </w:rPr>
        <w:t>)</w:t>
      </w:r>
    </w:p>
    <w:p w:rsidR="00F2208C" w:rsidRPr="0018385F" w:rsidRDefault="00F2208C" w:rsidP="00F2208C">
      <w:pPr>
        <w:rPr>
          <w:rFonts w:ascii="BatangChe" w:eastAsia="BatangChe" w:hAnsi="BatangChe"/>
          <w:sz w:val="24"/>
          <w:szCs w:val="24"/>
        </w:rPr>
      </w:pPr>
      <w:r w:rsidRPr="0018385F">
        <w:rPr>
          <w:rFonts w:ascii="BatangChe" w:eastAsia="BatangChe" w:hAnsi="BatangChe"/>
          <w:sz w:val="24"/>
          <w:szCs w:val="24"/>
        </w:rPr>
        <w:tab/>
      </w:r>
    </w:p>
    <w:p w:rsidR="00F2208C" w:rsidRPr="0018385F" w:rsidRDefault="00F2208C" w:rsidP="0018385F">
      <w:pPr>
        <w:ind w:firstLine="720"/>
        <w:rPr>
          <w:rFonts w:ascii="BatangChe" w:eastAsia="BatangChe" w:hAnsi="BatangChe"/>
          <w:sz w:val="24"/>
          <w:szCs w:val="24"/>
        </w:rPr>
      </w:pPr>
      <w:bookmarkStart w:id="0" w:name="_GoBack"/>
      <w:bookmarkEnd w:id="0"/>
      <w:r w:rsidRPr="0018385F">
        <w:rPr>
          <w:rFonts w:ascii="BatangChe" w:eastAsia="BatangChe" w:hAnsi="BatangChe"/>
          <w:sz w:val="24"/>
          <w:szCs w:val="24"/>
        </w:rPr>
        <w:t>Telephone numbers where you can call to get help!</w:t>
      </w:r>
    </w:p>
    <w:p w:rsidR="00F2208C" w:rsidRPr="0018385F" w:rsidRDefault="00F2208C" w:rsidP="00F2208C">
      <w:pPr>
        <w:rPr>
          <w:rFonts w:ascii="BatangChe" w:eastAsia="BatangChe" w:hAnsi="BatangChe"/>
          <w:sz w:val="24"/>
          <w:szCs w:val="24"/>
        </w:rPr>
      </w:pPr>
      <w:r w:rsidRPr="0018385F">
        <w:rPr>
          <w:rFonts w:ascii="BatangChe" w:eastAsia="BatangChe" w:hAnsi="BatangChe"/>
          <w:sz w:val="24"/>
          <w:szCs w:val="24"/>
        </w:rPr>
        <w:tab/>
        <w:t>The USA National Suicide Hotline:</w:t>
      </w:r>
      <w:r w:rsidRPr="0018385F">
        <w:rPr>
          <w:rFonts w:ascii="BatangChe" w:eastAsia="BatangChe" w:hAnsi="BatangChe"/>
          <w:sz w:val="24"/>
          <w:szCs w:val="24"/>
        </w:rPr>
        <w:tab/>
        <w:t>800.784.2433</w:t>
      </w:r>
    </w:p>
    <w:p w:rsidR="00F2208C" w:rsidRPr="0018385F" w:rsidRDefault="00F2208C" w:rsidP="00F2208C">
      <w:pPr>
        <w:rPr>
          <w:rFonts w:ascii="BatangChe" w:eastAsia="BatangChe" w:hAnsi="BatangChe"/>
          <w:sz w:val="24"/>
          <w:szCs w:val="24"/>
        </w:rPr>
      </w:pPr>
      <w:r w:rsidRPr="0018385F">
        <w:rPr>
          <w:rFonts w:ascii="BatangChe" w:eastAsia="BatangChe" w:hAnsi="BatangChe"/>
          <w:sz w:val="24"/>
          <w:szCs w:val="24"/>
        </w:rPr>
        <w:tab/>
      </w:r>
      <w:r w:rsidRPr="0018385F">
        <w:rPr>
          <w:rFonts w:ascii="BatangChe" w:eastAsia="BatangChe" w:hAnsi="BatangChe"/>
          <w:sz w:val="24"/>
          <w:szCs w:val="24"/>
        </w:rPr>
        <w:tab/>
      </w:r>
      <w:r w:rsidRPr="0018385F">
        <w:rPr>
          <w:rFonts w:ascii="BatangChe" w:eastAsia="BatangChe" w:hAnsi="BatangChe"/>
          <w:sz w:val="24"/>
          <w:szCs w:val="24"/>
        </w:rPr>
        <w:tab/>
      </w:r>
      <w:r w:rsidRPr="0018385F">
        <w:rPr>
          <w:rFonts w:ascii="BatangChe" w:eastAsia="BatangChe" w:hAnsi="BatangChe"/>
          <w:sz w:val="24"/>
          <w:szCs w:val="24"/>
        </w:rPr>
        <w:tab/>
      </w:r>
      <w:r w:rsidRPr="0018385F">
        <w:rPr>
          <w:rFonts w:ascii="BatangChe" w:eastAsia="BatangChe" w:hAnsi="BatangChe"/>
          <w:sz w:val="24"/>
          <w:szCs w:val="24"/>
        </w:rPr>
        <w:tab/>
      </w:r>
      <w:r w:rsidRPr="0018385F">
        <w:rPr>
          <w:rFonts w:ascii="BatangChe" w:eastAsia="BatangChe" w:hAnsi="BatangChe"/>
          <w:sz w:val="24"/>
          <w:szCs w:val="24"/>
        </w:rPr>
        <w:tab/>
      </w:r>
      <w:r w:rsidRPr="0018385F">
        <w:rPr>
          <w:rFonts w:ascii="BatangChe" w:eastAsia="BatangChe" w:hAnsi="BatangChe"/>
          <w:sz w:val="24"/>
          <w:szCs w:val="24"/>
        </w:rPr>
        <w:tab/>
        <w:t>800.273.8255</w:t>
      </w:r>
    </w:p>
    <w:p w:rsidR="00F2208C" w:rsidRPr="0018385F" w:rsidRDefault="00F2208C" w:rsidP="00F2208C">
      <w:pPr>
        <w:rPr>
          <w:rFonts w:ascii="BatangChe" w:eastAsia="BatangChe" w:hAnsi="BatangChe"/>
          <w:sz w:val="24"/>
          <w:szCs w:val="24"/>
        </w:rPr>
      </w:pPr>
      <w:r w:rsidRPr="0018385F">
        <w:rPr>
          <w:rFonts w:ascii="BatangChe" w:eastAsia="BatangChe" w:hAnsi="BatangChe"/>
          <w:sz w:val="24"/>
          <w:szCs w:val="24"/>
        </w:rPr>
        <w:tab/>
      </w:r>
      <w:r w:rsidRPr="0018385F">
        <w:rPr>
          <w:rFonts w:ascii="BatangChe" w:eastAsia="BatangChe" w:hAnsi="BatangChe"/>
          <w:sz w:val="24"/>
          <w:szCs w:val="24"/>
        </w:rPr>
        <w:tab/>
      </w:r>
      <w:r w:rsidRPr="0018385F">
        <w:rPr>
          <w:rFonts w:ascii="BatangChe" w:eastAsia="BatangChe" w:hAnsi="BatangChe"/>
          <w:sz w:val="24"/>
          <w:szCs w:val="24"/>
        </w:rPr>
        <w:tab/>
      </w:r>
      <w:r w:rsidRPr="0018385F">
        <w:rPr>
          <w:rFonts w:ascii="BatangChe" w:eastAsia="BatangChe" w:hAnsi="BatangChe"/>
          <w:sz w:val="24"/>
          <w:szCs w:val="24"/>
        </w:rPr>
        <w:tab/>
      </w:r>
      <w:r w:rsidRPr="0018385F">
        <w:rPr>
          <w:rFonts w:ascii="BatangChe" w:eastAsia="BatangChe" w:hAnsi="BatangChe"/>
          <w:sz w:val="24"/>
          <w:szCs w:val="24"/>
        </w:rPr>
        <w:tab/>
      </w:r>
      <w:r w:rsidRPr="0018385F">
        <w:rPr>
          <w:rFonts w:ascii="BatangChe" w:eastAsia="BatangChe" w:hAnsi="BatangChe"/>
          <w:sz w:val="24"/>
          <w:szCs w:val="24"/>
        </w:rPr>
        <w:tab/>
      </w:r>
      <w:r w:rsidRPr="0018385F">
        <w:rPr>
          <w:rFonts w:ascii="BatangChe" w:eastAsia="BatangChe" w:hAnsi="BatangChe"/>
          <w:sz w:val="24"/>
          <w:szCs w:val="24"/>
        </w:rPr>
        <w:tab/>
        <w:t>(TTY) 800.799.4889</w:t>
      </w:r>
    </w:p>
    <w:p w:rsidR="00F2208C" w:rsidRPr="0018385F" w:rsidRDefault="00F2208C" w:rsidP="0018385F">
      <w:pPr>
        <w:ind w:firstLine="720"/>
        <w:rPr>
          <w:rFonts w:ascii="BatangChe" w:eastAsia="BatangChe" w:hAnsi="BatangChe"/>
          <w:sz w:val="24"/>
          <w:szCs w:val="24"/>
        </w:rPr>
      </w:pPr>
      <w:r w:rsidRPr="0018385F">
        <w:rPr>
          <w:rFonts w:ascii="BatangChe" w:eastAsia="BatangChe" w:hAnsi="BatangChe"/>
          <w:sz w:val="24"/>
          <w:szCs w:val="24"/>
        </w:rPr>
        <w:t>Crisis Intervention Center of Stark County:</w:t>
      </w:r>
      <w:r w:rsidRPr="0018385F">
        <w:rPr>
          <w:rFonts w:ascii="BatangChe" w:eastAsia="BatangChe" w:hAnsi="BatangChe"/>
          <w:sz w:val="24"/>
          <w:szCs w:val="24"/>
        </w:rPr>
        <w:tab/>
        <w:t>330.452.6000</w:t>
      </w:r>
    </w:p>
    <w:p w:rsidR="00F2208C" w:rsidRPr="0018385F" w:rsidRDefault="00F2208C" w:rsidP="00F2208C">
      <w:pPr>
        <w:rPr>
          <w:rFonts w:ascii="BatangChe" w:eastAsia="BatangChe" w:hAnsi="BatangChe"/>
          <w:sz w:val="24"/>
          <w:szCs w:val="24"/>
        </w:rPr>
      </w:pPr>
      <w:r w:rsidRPr="0018385F">
        <w:rPr>
          <w:rFonts w:ascii="BatangChe" w:eastAsia="BatangChe" w:hAnsi="BatangChe"/>
          <w:sz w:val="24"/>
          <w:szCs w:val="24"/>
        </w:rPr>
        <w:tab/>
      </w:r>
      <w:r w:rsidRPr="0018385F">
        <w:rPr>
          <w:rFonts w:ascii="BatangChe" w:eastAsia="BatangChe" w:hAnsi="BatangChe"/>
          <w:sz w:val="24"/>
          <w:szCs w:val="24"/>
        </w:rPr>
        <w:tab/>
      </w:r>
      <w:r w:rsidRPr="0018385F">
        <w:rPr>
          <w:rFonts w:ascii="BatangChe" w:eastAsia="BatangChe" w:hAnsi="BatangChe"/>
          <w:sz w:val="24"/>
          <w:szCs w:val="24"/>
        </w:rPr>
        <w:tab/>
      </w:r>
      <w:r w:rsidRPr="0018385F">
        <w:rPr>
          <w:rFonts w:ascii="BatangChe" w:eastAsia="BatangChe" w:hAnsi="BatangChe"/>
          <w:sz w:val="24"/>
          <w:szCs w:val="24"/>
        </w:rPr>
        <w:tab/>
      </w:r>
      <w:r w:rsidRPr="0018385F">
        <w:rPr>
          <w:rFonts w:ascii="BatangChe" w:eastAsia="BatangChe" w:hAnsi="BatangChe"/>
          <w:sz w:val="24"/>
          <w:szCs w:val="24"/>
        </w:rPr>
        <w:tab/>
      </w:r>
      <w:r w:rsidRPr="0018385F">
        <w:rPr>
          <w:rFonts w:ascii="BatangChe" w:eastAsia="BatangChe" w:hAnsi="BatangChe"/>
          <w:sz w:val="24"/>
          <w:szCs w:val="24"/>
        </w:rPr>
        <w:tab/>
      </w:r>
      <w:r w:rsidRPr="0018385F">
        <w:rPr>
          <w:rFonts w:ascii="BatangChe" w:eastAsia="BatangChe" w:hAnsi="BatangChe"/>
          <w:sz w:val="24"/>
          <w:szCs w:val="24"/>
        </w:rPr>
        <w:tab/>
      </w:r>
      <w:r w:rsidRPr="0018385F">
        <w:rPr>
          <w:rFonts w:ascii="BatangChe" w:eastAsia="BatangChe" w:hAnsi="BatangChe"/>
          <w:sz w:val="24"/>
          <w:szCs w:val="24"/>
        </w:rPr>
        <w:tab/>
      </w:r>
      <w:r w:rsidRPr="0018385F">
        <w:rPr>
          <w:rFonts w:ascii="BatangChe" w:eastAsia="BatangChe" w:hAnsi="BatangChe"/>
          <w:sz w:val="24"/>
          <w:szCs w:val="24"/>
        </w:rPr>
        <w:tab/>
        <w:t>800.956.6630</w:t>
      </w:r>
    </w:p>
    <w:p w:rsidR="00F2208C" w:rsidRPr="00F2208C" w:rsidRDefault="00F2208C" w:rsidP="00F2208C">
      <w:pPr>
        <w:rPr>
          <w:rFonts w:ascii="BatangChe" w:eastAsia="BatangChe" w:hAnsi="BatangChe"/>
          <w:sz w:val="28"/>
          <w:szCs w:val="28"/>
        </w:rPr>
      </w:pPr>
      <w:r w:rsidRPr="00F2208C">
        <w:rPr>
          <w:rFonts w:ascii="BatangChe" w:eastAsia="BatangChe" w:hAnsi="BatangChe"/>
          <w:sz w:val="28"/>
          <w:szCs w:val="28"/>
        </w:rPr>
        <w:tab/>
      </w:r>
      <w:r w:rsidRPr="00F2208C">
        <w:rPr>
          <w:rFonts w:ascii="BatangChe" w:eastAsia="BatangChe" w:hAnsi="BatangChe"/>
          <w:sz w:val="28"/>
          <w:szCs w:val="28"/>
        </w:rPr>
        <w:tab/>
      </w:r>
      <w:r w:rsidRPr="00F2208C">
        <w:rPr>
          <w:rFonts w:ascii="BatangChe" w:eastAsia="BatangChe" w:hAnsi="BatangChe"/>
          <w:sz w:val="28"/>
          <w:szCs w:val="28"/>
        </w:rPr>
        <w:tab/>
      </w:r>
      <w:r w:rsidRPr="00F2208C">
        <w:rPr>
          <w:rFonts w:ascii="BatangChe" w:eastAsia="BatangChe" w:hAnsi="BatangChe"/>
          <w:sz w:val="28"/>
          <w:szCs w:val="28"/>
        </w:rPr>
        <w:tab/>
      </w:r>
      <w:r w:rsidRPr="00F2208C">
        <w:rPr>
          <w:rFonts w:ascii="BatangChe" w:eastAsia="BatangChe" w:hAnsi="BatangChe"/>
          <w:sz w:val="28"/>
          <w:szCs w:val="28"/>
        </w:rPr>
        <w:tab/>
      </w:r>
      <w:r w:rsidRPr="00F2208C">
        <w:rPr>
          <w:rFonts w:ascii="BatangChe" w:eastAsia="BatangChe" w:hAnsi="BatangChe"/>
          <w:sz w:val="28"/>
          <w:szCs w:val="28"/>
        </w:rPr>
        <w:tab/>
      </w:r>
    </w:p>
    <w:sectPr w:rsidR="00F2208C" w:rsidRPr="00F220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08C"/>
    <w:rsid w:val="0018385F"/>
    <w:rsid w:val="006C74BF"/>
    <w:rsid w:val="00F2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20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20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etanoia.org/suicid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73063E0B</Template>
  <TotalTime>32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scheetz</dc:creator>
  <cp:lastModifiedBy>christine scheetz</cp:lastModifiedBy>
  <cp:revision>2</cp:revision>
  <cp:lastPrinted>2011-08-31T16:04:00Z</cp:lastPrinted>
  <dcterms:created xsi:type="dcterms:W3CDTF">2011-08-31T15:53:00Z</dcterms:created>
  <dcterms:modified xsi:type="dcterms:W3CDTF">2011-08-31T16:26:00Z</dcterms:modified>
</cp:coreProperties>
</file>